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began </w:t>
      </w:r>
      <w:r w:rsidDel="00000000" w:rsidR="00000000" w:rsidRPr="00000000">
        <w:rPr>
          <w:b w:val="1"/>
          <w:rtl w:val="0"/>
        </w:rPr>
        <w:t xml:space="preserve">general bug fixing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continue exploring app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polishing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Keep searching for bugs and polishing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polishes with new images for FAQ.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Await Kats drawings and test images of my own.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Polishing code and QOL changes.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final polishes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Finalize designs and detail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Polishing nav bar code.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finish implementing the new buttons for the nav bar.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7vFNEHXIzKhjlQtEQM/TcAVsj3w==">AMUW2mVboowNRFl/jLt9ee0pWBsovXhB50DWmZwHBK3u5MD7vxQRjpCpoX+EEhAS6jP2xm8b1+P7+A85rD4eN0CCZPEVL4USSADhoywEnxjClW9/vFpHZiU=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